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89BBB" w14:textId="77777777" w:rsidR="009E51B0" w:rsidRDefault="009E51B0" w:rsidP="009E51B0">
      <w:pPr>
        <w:jc w:val="center"/>
        <w:rPr>
          <w:b/>
          <w:bCs/>
          <w:i/>
          <w:iCs/>
          <w:sz w:val="72"/>
          <w:szCs w:val="72"/>
        </w:rPr>
      </w:pPr>
      <w:r w:rsidRPr="009E51B0">
        <w:rPr>
          <w:rFonts w:hint="eastAsia"/>
          <w:b/>
          <w:bCs/>
          <w:i/>
          <w:iCs/>
          <w:sz w:val="72"/>
          <w:szCs w:val="72"/>
        </w:rPr>
        <w:t>ゴールデンウイーク</w:t>
      </w:r>
    </w:p>
    <w:p w14:paraId="2B4B5271" w14:textId="77777777" w:rsidR="00830FA1" w:rsidRPr="009E51B0" w:rsidRDefault="009E51B0" w:rsidP="009E51B0">
      <w:pPr>
        <w:jc w:val="center"/>
        <w:rPr>
          <w:b/>
          <w:bCs/>
          <w:i/>
          <w:iCs/>
          <w:sz w:val="72"/>
          <w:szCs w:val="72"/>
        </w:rPr>
      </w:pPr>
      <w:r w:rsidRPr="009E51B0">
        <w:rPr>
          <w:rFonts w:hint="eastAsia"/>
          <w:b/>
          <w:bCs/>
          <w:i/>
          <w:iCs/>
          <w:sz w:val="72"/>
          <w:szCs w:val="72"/>
        </w:rPr>
        <w:t>お休みのご案内</w:t>
      </w:r>
    </w:p>
    <w:p w14:paraId="03A6761F" w14:textId="77777777" w:rsidR="009E51B0" w:rsidRDefault="009E51B0">
      <w:pPr>
        <w:rPr>
          <w:b/>
          <w:bCs/>
          <w:i/>
          <w:iCs/>
          <w:sz w:val="36"/>
          <w:szCs w:val="36"/>
        </w:rPr>
      </w:pPr>
    </w:p>
    <w:p w14:paraId="240E382A" w14:textId="77777777" w:rsidR="009E51B0" w:rsidRDefault="009E51B0">
      <w:pPr>
        <w:rPr>
          <w:b/>
          <w:bCs/>
          <w:i/>
          <w:iCs/>
          <w:sz w:val="36"/>
          <w:szCs w:val="36"/>
        </w:rPr>
      </w:pPr>
      <w:r>
        <w:rPr>
          <w:rFonts w:hint="eastAsia"/>
          <w:b/>
          <w:bCs/>
          <w:i/>
          <w:iCs/>
          <w:sz w:val="36"/>
          <w:szCs w:val="36"/>
        </w:rPr>
        <w:t>いつもお世話になります。</w:t>
      </w:r>
    </w:p>
    <w:p w14:paraId="508D5FE0" w14:textId="77777777" w:rsidR="009E51B0" w:rsidRPr="009E51B0" w:rsidRDefault="009E51B0">
      <w:pPr>
        <w:rPr>
          <w:b/>
          <w:bCs/>
          <w:i/>
          <w:iCs/>
          <w:sz w:val="48"/>
          <w:szCs w:val="48"/>
        </w:rPr>
      </w:pPr>
      <w:proofErr w:type="spellStart"/>
      <w:r w:rsidRPr="009E51B0">
        <w:rPr>
          <w:rFonts w:hint="eastAsia"/>
          <w:b/>
          <w:bCs/>
          <w:i/>
          <w:iCs/>
          <w:sz w:val="48"/>
          <w:szCs w:val="48"/>
        </w:rPr>
        <w:t>C</w:t>
      </w:r>
      <w:r w:rsidRPr="009E51B0">
        <w:rPr>
          <w:b/>
          <w:bCs/>
          <w:i/>
          <w:iCs/>
          <w:sz w:val="48"/>
          <w:szCs w:val="48"/>
        </w:rPr>
        <w:t>ar&amp;LifePlanning</w:t>
      </w:r>
      <w:proofErr w:type="spellEnd"/>
      <w:r w:rsidRPr="009E51B0">
        <w:rPr>
          <w:b/>
          <w:bCs/>
          <w:i/>
          <w:iCs/>
          <w:sz w:val="48"/>
          <w:szCs w:val="48"/>
        </w:rPr>
        <w:t xml:space="preserve"> KIRA</w:t>
      </w:r>
      <w:r w:rsidRPr="009E51B0">
        <w:rPr>
          <w:rFonts w:hint="eastAsia"/>
          <w:b/>
          <w:bCs/>
          <w:i/>
          <w:iCs/>
          <w:sz w:val="48"/>
          <w:szCs w:val="48"/>
        </w:rPr>
        <w:t xml:space="preserve">　は、</w:t>
      </w:r>
    </w:p>
    <w:p w14:paraId="5AA3EC31" w14:textId="126BA4FE" w:rsidR="009E51B0" w:rsidRDefault="00F6140D">
      <w:pPr>
        <w:rPr>
          <w:b/>
          <w:bCs/>
          <w:i/>
          <w:iCs/>
          <w:color w:val="FF0000"/>
          <w:sz w:val="72"/>
          <w:szCs w:val="72"/>
        </w:rPr>
      </w:pPr>
      <w:r>
        <w:rPr>
          <w:rFonts w:hint="eastAsia"/>
          <w:b/>
          <w:bCs/>
          <w:i/>
          <w:iCs/>
          <w:color w:val="FF0000"/>
          <w:sz w:val="72"/>
          <w:szCs w:val="72"/>
        </w:rPr>
        <w:t>４</w:t>
      </w:r>
      <w:r w:rsidR="009E51B0" w:rsidRPr="009E51B0">
        <w:rPr>
          <w:rFonts w:hint="eastAsia"/>
          <w:b/>
          <w:bCs/>
          <w:i/>
          <w:iCs/>
          <w:color w:val="FF0000"/>
          <w:sz w:val="72"/>
          <w:szCs w:val="72"/>
        </w:rPr>
        <w:t>月</w:t>
      </w:r>
      <w:r>
        <w:rPr>
          <w:rFonts w:hint="eastAsia"/>
          <w:b/>
          <w:bCs/>
          <w:i/>
          <w:iCs/>
          <w:color w:val="FF0000"/>
          <w:sz w:val="72"/>
          <w:szCs w:val="72"/>
        </w:rPr>
        <w:t>２９日から５月９日</w:t>
      </w:r>
    </w:p>
    <w:p w14:paraId="5DA8E925" w14:textId="0C019505" w:rsidR="009E51B0" w:rsidRDefault="00F6140D">
      <w:pPr>
        <w:rPr>
          <w:b/>
          <w:bCs/>
          <w:i/>
          <w:iCs/>
          <w:sz w:val="36"/>
          <w:szCs w:val="36"/>
        </w:rPr>
      </w:pPr>
      <w:r w:rsidRPr="00F6140D">
        <w:rPr>
          <w:rFonts w:hint="eastAsia"/>
          <w:b/>
          <w:bCs/>
          <w:i/>
          <w:iCs/>
          <w:sz w:val="36"/>
          <w:szCs w:val="36"/>
        </w:rPr>
        <w:t>までの１１日間</w:t>
      </w:r>
      <w:r>
        <w:rPr>
          <w:rFonts w:hint="eastAsia"/>
          <w:b/>
          <w:bCs/>
          <w:i/>
          <w:iCs/>
          <w:sz w:val="36"/>
          <w:szCs w:val="36"/>
        </w:rPr>
        <w:t xml:space="preserve">　</w:t>
      </w:r>
      <w:r w:rsidR="009E51B0">
        <w:rPr>
          <w:rFonts w:hint="eastAsia"/>
          <w:b/>
          <w:bCs/>
          <w:i/>
          <w:iCs/>
          <w:sz w:val="36"/>
          <w:szCs w:val="36"/>
        </w:rPr>
        <w:t>お休みさせていただきます。</w:t>
      </w:r>
    </w:p>
    <w:p w14:paraId="34050603" w14:textId="30E4B087" w:rsidR="009E51B0" w:rsidRDefault="009E51B0">
      <w:pPr>
        <w:rPr>
          <w:b/>
          <w:bCs/>
          <w:i/>
          <w:iCs/>
          <w:sz w:val="36"/>
          <w:szCs w:val="36"/>
        </w:rPr>
      </w:pPr>
      <w:r>
        <w:rPr>
          <w:rFonts w:hint="eastAsia"/>
          <w:b/>
          <w:bCs/>
          <w:i/>
          <w:iCs/>
          <w:sz w:val="36"/>
          <w:szCs w:val="36"/>
        </w:rPr>
        <w:t>また</w:t>
      </w:r>
      <w:r w:rsidR="00F6140D">
        <w:rPr>
          <w:rFonts w:hint="eastAsia"/>
          <w:b/>
          <w:bCs/>
          <w:i/>
          <w:iCs/>
          <w:sz w:val="36"/>
          <w:szCs w:val="36"/>
        </w:rPr>
        <w:t>５月１０</w:t>
      </w:r>
      <w:r>
        <w:rPr>
          <w:rFonts w:hint="eastAsia"/>
          <w:b/>
          <w:bCs/>
          <w:i/>
          <w:iCs/>
          <w:sz w:val="36"/>
          <w:szCs w:val="36"/>
        </w:rPr>
        <w:t>日より通常営業いたします。</w:t>
      </w:r>
    </w:p>
    <w:p w14:paraId="3FC46533" w14:textId="77777777" w:rsidR="009E51B0" w:rsidRDefault="009E51B0">
      <w:pPr>
        <w:rPr>
          <w:b/>
          <w:bCs/>
          <w:i/>
          <w:iCs/>
          <w:sz w:val="36"/>
          <w:szCs w:val="36"/>
        </w:rPr>
      </w:pPr>
      <w:r>
        <w:rPr>
          <w:rFonts w:hint="eastAsia"/>
          <w:b/>
          <w:bCs/>
          <w:i/>
          <w:iCs/>
          <w:sz w:val="36"/>
          <w:szCs w:val="36"/>
        </w:rPr>
        <w:t>これからもよろしくお願いいたします。</w:t>
      </w:r>
    </w:p>
    <w:p w14:paraId="6C6B33A3" w14:textId="77777777" w:rsidR="009E51B0" w:rsidRDefault="009E51B0">
      <w:pPr>
        <w:rPr>
          <w:b/>
          <w:bCs/>
          <w:i/>
          <w:iCs/>
          <w:sz w:val="36"/>
          <w:szCs w:val="36"/>
        </w:rPr>
      </w:pPr>
    </w:p>
    <w:p w14:paraId="67A8D372" w14:textId="77777777" w:rsidR="009E51B0" w:rsidRDefault="009E51B0">
      <w:pPr>
        <w:rPr>
          <w:b/>
          <w:bCs/>
          <w:i/>
          <w:iCs/>
          <w:sz w:val="36"/>
          <w:szCs w:val="36"/>
        </w:rPr>
      </w:pPr>
      <w:r>
        <w:rPr>
          <w:rFonts w:hint="eastAsia"/>
          <w:b/>
          <w:bCs/>
          <w:i/>
          <w:iCs/>
          <w:sz w:val="36"/>
          <w:szCs w:val="36"/>
        </w:rPr>
        <w:t xml:space="preserve">お急ぎの方は私の携帯　</w:t>
      </w:r>
    </w:p>
    <w:p w14:paraId="52C4B785" w14:textId="77777777" w:rsidR="009E51B0" w:rsidRDefault="009E51B0">
      <w:pPr>
        <w:rPr>
          <w:b/>
          <w:bCs/>
          <w:i/>
          <w:iCs/>
          <w:sz w:val="36"/>
          <w:szCs w:val="36"/>
        </w:rPr>
      </w:pPr>
      <w:r>
        <w:rPr>
          <w:rFonts w:hint="eastAsia"/>
          <w:b/>
          <w:bCs/>
          <w:i/>
          <w:iCs/>
          <w:sz w:val="36"/>
          <w:szCs w:val="36"/>
        </w:rPr>
        <w:t>０９０－２８５５－８１８１　（首藤）</w:t>
      </w:r>
    </w:p>
    <w:p w14:paraId="16BB2A5E" w14:textId="48D0E3FC" w:rsidR="009E51B0" w:rsidRPr="009E51B0" w:rsidRDefault="009E51B0">
      <w:pPr>
        <w:rPr>
          <w:rFonts w:hint="eastAsia"/>
          <w:b/>
          <w:bCs/>
          <w:i/>
          <w:iCs/>
          <w:sz w:val="36"/>
          <w:szCs w:val="36"/>
        </w:rPr>
      </w:pPr>
      <w:r>
        <w:rPr>
          <w:rFonts w:hint="eastAsia"/>
          <w:b/>
          <w:bCs/>
          <w:i/>
          <w:iCs/>
          <w:sz w:val="36"/>
          <w:szCs w:val="36"/>
        </w:rPr>
        <w:t>までご連絡ください。</w:t>
      </w:r>
    </w:p>
    <w:sectPr w:rsidR="009E51B0" w:rsidRPr="009E5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B0"/>
    <w:rsid w:val="00830FA1"/>
    <w:rsid w:val="009E51B0"/>
    <w:rsid w:val="00F6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CA899"/>
  <w15:chartTrackingRefBased/>
  <w15:docId w15:val="{DF51779A-826E-4989-9AFC-A6B3F69E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2021-04-04T00:20:00Z</cp:lastPrinted>
  <dcterms:created xsi:type="dcterms:W3CDTF">2020-05-03T06:27:00Z</dcterms:created>
  <dcterms:modified xsi:type="dcterms:W3CDTF">2021-04-04T00:20:00Z</dcterms:modified>
</cp:coreProperties>
</file>